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9FE84" w14:textId="77777777" w:rsidR="00733F79" w:rsidRPr="006F372A" w:rsidRDefault="00733F79" w:rsidP="00733F79">
      <w:pPr>
        <w:tabs>
          <w:tab w:val="left" w:pos="567"/>
          <w:tab w:val="left" w:pos="993"/>
        </w:tabs>
        <w:spacing w:line="20" w:lineRule="atLeast"/>
        <w:ind w:firstLine="567"/>
        <w:jc w:val="right"/>
        <w:rPr>
          <w:sz w:val="22"/>
          <w:szCs w:val="22"/>
        </w:rPr>
      </w:pPr>
      <w:bookmarkStart w:id="0" w:name="_Toc200280369"/>
      <w:bookmarkStart w:id="1" w:name="_Toc202238634"/>
      <w:bookmarkStart w:id="2" w:name="_GoBack"/>
      <w:bookmarkEnd w:id="2"/>
      <w:r w:rsidRPr="006F372A">
        <w:rPr>
          <w:sz w:val="22"/>
          <w:szCs w:val="22"/>
        </w:rPr>
        <w:t>Приложение №</w:t>
      </w:r>
      <w:r>
        <w:rPr>
          <w:sz w:val="22"/>
          <w:szCs w:val="22"/>
        </w:rPr>
        <w:t>____</w:t>
      </w:r>
      <w:r w:rsidRPr="006F372A">
        <w:rPr>
          <w:sz w:val="22"/>
          <w:szCs w:val="22"/>
        </w:rPr>
        <w:t xml:space="preserve"> </w:t>
      </w:r>
    </w:p>
    <w:p w14:paraId="1575D37D" w14:textId="77777777" w:rsidR="00733F79" w:rsidRPr="006F372A" w:rsidRDefault="00733F79" w:rsidP="00733F79">
      <w:pPr>
        <w:jc w:val="right"/>
        <w:rPr>
          <w:sz w:val="22"/>
          <w:szCs w:val="22"/>
        </w:rPr>
      </w:pPr>
      <w:r w:rsidRPr="006F372A">
        <w:rPr>
          <w:sz w:val="22"/>
          <w:szCs w:val="22"/>
        </w:rPr>
        <w:t>к договору №</w:t>
      </w:r>
      <w:r w:rsidRPr="006F372A">
        <w:rPr>
          <w:sz w:val="28"/>
          <w:szCs w:val="28"/>
        </w:rPr>
        <w:t xml:space="preserve"> </w:t>
      </w:r>
      <w:r>
        <w:rPr>
          <w:sz w:val="22"/>
          <w:szCs w:val="22"/>
        </w:rPr>
        <w:t>_________________</w:t>
      </w:r>
    </w:p>
    <w:p w14:paraId="643F2B77" w14:textId="77777777" w:rsidR="00733F79" w:rsidRPr="006F372A" w:rsidRDefault="00733F79" w:rsidP="00733F79">
      <w:pPr>
        <w:jc w:val="right"/>
        <w:rPr>
          <w:sz w:val="22"/>
          <w:szCs w:val="22"/>
        </w:rPr>
      </w:pPr>
      <w:r w:rsidRPr="006F372A">
        <w:rPr>
          <w:sz w:val="22"/>
          <w:szCs w:val="22"/>
        </w:rPr>
        <w:t xml:space="preserve"> «</w:t>
      </w:r>
      <w:r>
        <w:rPr>
          <w:sz w:val="22"/>
          <w:szCs w:val="22"/>
        </w:rPr>
        <w:t>_____</w:t>
      </w:r>
      <w:r w:rsidRPr="006F372A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_____________</w:t>
      </w:r>
      <w:r w:rsidRPr="006F372A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6F372A">
        <w:rPr>
          <w:sz w:val="22"/>
          <w:szCs w:val="22"/>
        </w:rPr>
        <w:t xml:space="preserve"> г.</w:t>
      </w:r>
    </w:p>
    <w:p w14:paraId="3FFC30BF" w14:textId="77777777" w:rsidR="002C08A9" w:rsidRPr="002C08A9" w:rsidRDefault="002C08A9" w:rsidP="002C08A9">
      <w:pPr>
        <w:jc w:val="center"/>
      </w:pPr>
    </w:p>
    <w:p w14:paraId="48E6ECD2" w14:textId="77777777"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14:paraId="5E182188" w14:textId="77777777"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14:paraId="5ECB582A" w14:textId="77777777"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14:paraId="3A022377" w14:textId="77777777"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 xml:space="preserve">радиоактивные, </w:t>
      </w:r>
      <w:proofErr w:type="spellStart"/>
      <w:r w:rsidRPr="00602BD5">
        <w:t>взрыво</w:t>
      </w:r>
      <w:proofErr w:type="spellEnd"/>
      <w:r w:rsidRPr="00602BD5">
        <w:t>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14:paraId="7F176EC2" w14:textId="77777777"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14:paraId="41010336" w14:textId="5D3E58FA"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14:paraId="5EE4F679" w14:textId="77777777"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14:paraId="10D06138" w14:textId="599E0BB1"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 xml:space="preserve">регламента «О пропускном и </w:t>
      </w:r>
      <w:proofErr w:type="spellStart"/>
      <w:r w:rsidR="0053726D" w:rsidRPr="002D12D1">
        <w:t>внутриобъектовом</w:t>
      </w:r>
      <w:proofErr w:type="spellEnd"/>
      <w:r w:rsidR="0053726D" w:rsidRPr="002D12D1">
        <w:t xml:space="preserve"> режимах на объектах ПАО «ЯТЭК»</w:t>
      </w:r>
      <w:r w:rsidR="0073311F">
        <w:t>.</w:t>
      </w:r>
    </w:p>
    <w:p w14:paraId="252E4BFB" w14:textId="45168488"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14:paraId="7C259D38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14:paraId="4A0D60A8" w14:textId="77777777"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 xml:space="preserve"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</w:t>
      </w:r>
      <w:r w:rsidR="002C08A9" w:rsidRPr="0073311F">
        <w:rPr>
          <w:spacing w:val="-2"/>
        </w:rPr>
        <w:lastRenderedPageBreak/>
        <w:t>считается расторгнутым в день получения Уведомления о расторжении договора Подрядчиком.</w:t>
      </w:r>
    </w:p>
    <w:p w14:paraId="7E41FBD9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14:paraId="4467A679" w14:textId="3CF43D0C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14:paraId="576A4680" w14:textId="77777777"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14:paraId="231F6E79" w14:textId="7BFF9893"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14:paraId="07DDE6DC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14:paraId="66EE43A9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14:paraId="5DA69E02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14:paraId="5C0896FB" w14:textId="77777777"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56AC">
        <w:rPr>
          <w:rFonts w:ascii="Times New Roman" w:hAnsi="Times New Roman"/>
          <w:sz w:val="24"/>
          <w:szCs w:val="24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5094F65F" w14:textId="77777777"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7756AC">
        <w:rPr>
          <w:rFonts w:ascii="Times New Roman" w:hAnsi="Times New Roman"/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14:paraId="7DBC7685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21BCE9E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14:paraId="3FD25871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397C71D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14:paraId="70BE51C3" w14:textId="77777777"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053A8D0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14:paraId="348020E2" w14:textId="6A32C78F"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14:paraId="327A5877" w14:textId="77777777"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14:paraId="1AA0A952" w14:textId="5BDDC21C"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9" w:history="1">
        <w:r w:rsidRPr="00BD188A">
          <w:t>http://yatec.ru/index.php</w:t>
        </w:r>
      </w:hyperlink>
      <w:r w:rsidR="002C08A9" w:rsidRPr="00BD188A">
        <w:t>.</w:t>
      </w:r>
    </w:p>
    <w:p w14:paraId="208C6B55" w14:textId="77777777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14:paraId="45FE6CBA" w14:textId="77777777"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14:paraId="4C9DF509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14:paraId="62CE2F76" w14:textId="77777777"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14:paraId="1AFFAFDD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14:paraId="5E0A7DA3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6. </w:t>
      </w:r>
      <w:r w:rsidR="004B244E" w:rsidRPr="004B244E">
        <w:t>ОТВЕТСТВЕННОСТЬ ПОДРЯДЧИКА</w:t>
      </w:r>
    </w:p>
    <w:p w14:paraId="5382B393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14:paraId="582FF4AE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14:paraId="42CA8EBA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14:paraId="6FD25567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14:paraId="73233678" w14:textId="6C879085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14:paraId="28ED82B8" w14:textId="145AA34F"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3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14:paraId="3ABCA0B0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3"/>
    </w:p>
    <w:p w14:paraId="716D6397" w14:textId="77777777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14:paraId="0C928807" w14:textId="1154324C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14:paraId="6C7924DF" w14:textId="79DB5C24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14:paraId="7E885EEB" w14:textId="77777777"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14:paraId="50AE4A64" w14:textId="77777777"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t xml:space="preserve">7.1. В случае если одна из </w:t>
      </w:r>
      <w:r w:rsidR="002C08A9" w:rsidRPr="00F14431">
        <w:t>Сторон располагает сведениями, что может произойти нарушение каких-либо требований в обрасти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14:paraId="4968C342" w14:textId="5888D3E2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14:paraId="53178827" w14:textId="77777777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48CF1D74" w14:textId="77777777"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14:paraId="4CA9CA73" w14:textId="356EAABF"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14:paraId="28C8796B" w14:textId="14356C95"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14:paraId="1F9F1A62" w14:textId="77777777" w:rsidTr="00851B5F">
        <w:tc>
          <w:tcPr>
            <w:tcW w:w="421" w:type="dxa"/>
            <w:vAlign w:val="center"/>
          </w:tcPr>
          <w:p w14:paraId="07060B4F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14:paraId="0DEC868E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14:paraId="45F2B98C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14:paraId="0BC5000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14:paraId="0507ACCB" w14:textId="77777777" w:rsidTr="00851B5F">
        <w:tc>
          <w:tcPr>
            <w:tcW w:w="421" w:type="dxa"/>
            <w:vAlign w:val="center"/>
          </w:tcPr>
          <w:p w14:paraId="35C3F58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14:paraId="39AED9F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14:paraId="03EBB83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65454FC0" w14:textId="77777777" w:rsidTr="00851B5F">
        <w:tc>
          <w:tcPr>
            <w:tcW w:w="421" w:type="dxa"/>
            <w:vAlign w:val="center"/>
          </w:tcPr>
          <w:p w14:paraId="127C96C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14:paraId="50B21302" w14:textId="60933DAF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A901A1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42F2A59E" w14:textId="77777777" w:rsidTr="00851B5F">
        <w:tc>
          <w:tcPr>
            <w:tcW w:w="421" w:type="dxa"/>
            <w:vAlign w:val="center"/>
          </w:tcPr>
          <w:p w14:paraId="2F11547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14:paraId="46E2194B" w14:textId="5248633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14:paraId="6AF137B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612CC012" w14:textId="77777777" w:rsidTr="00851B5F">
        <w:tc>
          <w:tcPr>
            <w:tcW w:w="421" w:type="dxa"/>
            <w:vAlign w:val="center"/>
          </w:tcPr>
          <w:p w14:paraId="71C8854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14:paraId="34ADB755" w14:textId="3E12E59C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075EF6B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14:paraId="74A46607" w14:textId="77777777" w:rsidTr="00851B5F">
        <w:tc>
          <w:tcPr>
            <w:tcW w:w="421" w:type="dxa"/>
            <w:vAlign w:val="center"/>
          </w:tcPr>
          <w:p w14:paraId="0CD165B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14:paraId="58378B3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14:paraId="65E3F11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0261A43" w14:textId="77777777" w:rsidTr="00851B5F">
        <w:tc>
          <w:tcPr>
            <w:tcW w:w="421" w:type="dxa"/>
            <w:vAlign w:val="center"/>
          </w:tcPr>
          <w:p w14:paraId="61EB0B9C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14:paraId="11293D43" w14:textId="301502A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14:paraId="761FE1CB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29FCEDF7" w14:textId="77777777" w:rsidTr="00851B5F">
        <w:tc>
          <w:tcPr>
            <w:tcW w:w="421" w:type="dxa"/>
            <w:vAlign w:val="center"/>
          </w:tcPr>
          <w:p w14:paraId="10CA5D6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14:paraId="3E6CE7F8" w14:textId="75FF671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730BE27E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460249CC" w14:textId="77777777" w:rsidTr="00851B5F">
        <w:tc>
          <w:tcPr>
            <w:tcW w:w="421" w:type="dxa"/>
            <w:vAlign w:val="center"/>
          </w:tcPr>
          <w:p w14:paraId="6741EFAD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14:paraId="67949C9B" w14:textId="6222B9E4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4B48E19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5ECE5075" w14:textId="77777777" w:rsidTr="00851B5F">
        <w:tc>
          <w:tcPr>
            <w:tcW w:w="421" w:type="dxa"/>
            <w:vAlign w:val="center"/>
          </w:tcPr>
          <w:p w14:paraId="60D5F3F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14:paraId="0AFC66C8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Курение в потенциально опасные элементах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14:paraId="0FFFAE4C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FCAF343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2BF170D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14:paraId="6882EE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01FA062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C3F3099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57E33D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14:paraId="43AE4D5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10DA280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77A7725" w14:textId="77777777" w:rsidTr="00851B5F">
        <w:tc>
          <w:tcPr>
            <w:tcW w:w="421" w:type="dxa"/>
            <w:vAlign w:val="center"/>
          </w:tcPr>
          <w:p w14:paraId="3F38281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14:paraId="6865B66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 xml:space="preserve">автотранспорте, на себе, под одеждой, в тайнике на территории объекта, </w:t>
            </w:r>
            <w:proofErr w:type="spellStart"/>
            <w:r w:rsidRPr="00851B5F">
              <w:rPr>
                <w:iCs/>
                <w:sz w:val="20"/>
                <w:szCs w:val="20"/>
              </w:rPr>
              <w:t>перекид</w:t>
            </w:r>
            <w:proofErr w:type="spellEnd"/>
            <w:r w:rsidRPr="00851B5F">
              <w:rPr>
                <w:iCs/>
                <w:sz w:val="20"/>
                <w:szCs w:val="20"/>
              </w:rPr>
              <w:t xml:space="preserve"> через периметр ограждения и т.п.).</w:t>
            </w:r>
          </w:p>
        </w:tc>
        <w:tc>
          <w:tcPr>
            <w:tcW w:w="1518" w:type="dxa"/>
            <w:vAlign w:val="center"/>
          </w:tcPr>
          <w:p w14:paraId="21140116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9199407" w14:textId="77777777" w:rsidTr="00851B5F">
        <w:tc>
          <w:tcPr>
            <w:tcW w:w="421" w:type="dxa"/>
            <w:vAlign w:val="center"/>
          </w:tcPr>
          <w:p w14:paraId="50398B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14:paraId="4A9F002B" w14:textId="6942464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0D6522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EEE9BCA" w14:textId="77777777" w:rsidTr="00851B5F">
        <w:tc>
          <w:tcPr>
            <w:tcW w:w="421" w:type="dxa"/>
            <w:vAlign w:val="center"/>
          </w:tcPr>
          <w:p w14:paraId="7550BAC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14:paraId="351AC6F4" w14:textId="2E8E111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F4F43F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2E380067" w14:textId="77777777" w:rsidTr="00851B5F">
        <w:tc>
          <w:tcPr>
            <w:tcW w:w="421" w:type="dxa"/>
            <w:vAlign w:val="center"/>
          </w:tcPr>
          <w:p w14:paraId="22DB7E6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7512" w:type="dxa"/>
            <w:vAlign w:val="center"/>
          </w:tcPr>
          <w:p w14:paraId="598D368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197164E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AC276A0" w14:textId="77777777" w:rsidTr="00851B5F">
        <w:tc>
          <w:tcPr>
            <w:tcW w:w="421" w:type="dxa"/>
            <w:vAlign w:val="center"/>
          </w:tcPr>
          <w:p w14:paraId="35744224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14:paraId="481A26EF" w14:textId="77777777"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2E548015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77446246" w14:textId="77777777" w:rsidTr="00851B5F">
        <w:tc>
          <w:tcPr>
            <w:tcW w:w="421" w:type="dxa"/>
            <w:vAlign w:val="center"/>
          </w:tcPr>
          <w:p w14:paraId="114DBF8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7512" w:type="dxa"/>
            <w:vAlign w:val="center"/>
          </w:tcPr>
          <w:p w14:paraId="6EB96AFE" w14:textId="72F89749"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14:paraId="5A4A810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459EC545" w14:textId="77777777" w:rsidTr="00851B5F">
        <w:tc>
          <w:tcPr>
            <w:tcW w:w="421" w:type="dxa"/>
            <w:vAlign w:val="center"/>
          </w:tcPr>
          <w:p w14:paraId="157AFFE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14:paraId="2AB73CAC" w14:textId="775182F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29F557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0175B40" w14:textId="77777777" w:rsidTr="00851B5F">
        <w:tc>
          <w:tcPr>
            <w:tcW w:w="421" w:type="dxa"/>
            <w:vAlign w:val="center"/>
          </w:tcPr>
          <w:p w14:paraId="7702B863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14:paraId="3E68A36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4F508BF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EA0271D" w14:textId="77777777" w:rsidTr="00851B5F">
        <w:tc>
          <w:tcPr>
            <w:tcW w:w="421" w:type="dxa"/>
            <w:vAlign w:val="center"/>
          </w:tcPr>
          <w:p w14:paraId="7B14872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14:paraId="5D90F7DF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1D81FBA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0675288" w14:textId="77777777" w:rsidTr="00851B5F">
        <w:tc>
          <w:tcPr>
            <w:tcW w:w="421" w:type="dxa"/>
            <w:vAlign w:val="center"/>
          </w:tcPr>
          <w:p w14:paraId="010937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14:paraId="5995FF80" w14:textId="0D1953C9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6A77C90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506BAEF4" w14:textId="77777777" w:rsidTr="00851B5F">
        <w:tc>
          <w:tcPr>
            <w:tcW w:w="421" w:type="dxa"/>
            <w:vAlign w:val="center"/>
          </w:tcPr>
          <w:p w14:paraId="66D5E81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14:paraId="3735E5D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29C046D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7CCB497C" w14:textId="77777777" w:rsidTr="00851B5F">
        <w:tc>
          <w:tcPr>
            <w:tcW w:w="421" w:type="dxa"/>
            <w:vAlign w:val="center"/>
          </w:tcPr>
          <w:p w14:paraId="4E23AD9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14:paraId="49C769B9" w14:textId="77777777"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14:paraId="022FBF5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0"/>
      <w:bookmarkEnd w:id="1"/>
    </w:tbl>
    <w:p w14:paraId="1DCF09B2" w14:textId="77777777" w:rsidR="002C08A9" w:rsidRPr="004068A7" w:rsidRDefault="002C08A9" w:rsidP="002C08A9"/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2715D3" w14:paraId="1A1C5A61" w14:textId="77777777" w:rsidTr="003D361E">
        <w:tc>
          <w:tcPr>
            <w:tcW w:w="4820" w:type="dxa"/>
          </w:tcPr>
          <w:p w14:paraId="15D56455" w14:textId="77777777" w:rsidR="002715D3" w:rsidRDefault="002715D3" w:rsidP="003D361E">
            <w:pPr>
              <w:jc w:val="both"/>
            </w:pPr>
            <w:r>
              <w:t>Генеральный директор</w:t>
            </w:r>
          </w:p>
          <w:p w14:paraId="3676C70E" w14:textId="77777777" w:rsidR="002715D3" w:rsidRDefault="002715D3" w:rsidP="003D361E">
            <w:pPr>
              <w:jc w:val="both"/>
            </w:pPr>
            <w:r>
              <w:t>ПАО «ЯТЭК»</w:t>
            </w:r>
          </w:p>
          <w:p w14:paraId="05BF2414" w14:textId="77777777" w:rsidR="002715D3" w:rsidRDefault="002715D3" w:rsidP="003D361E">
            <w:pPr>
              <w:jc w:val="both"/>
            </w:pPr>
          </w:p>
          <w:p w14:paraId="10D7CB64" w14:textId="77777777" w:rsidR="002715D3" w:rsidRDefault="002715D3" w:rsidP="003D361E">
            <w:pPr>
              <w:jc w:val="both"/>
            </w:pPr>
            <w:r>
              <w:t>_______________ (А.В. Коробов)</w:t>
            </w:r>
          </w:p>
          <w:p w14:paraId="41A270AD" w14:textId="77777777" w:rsidR="002715D3" w:rsidRDefault="002715D3" w:rsidP="003D361E">
            <w:pPr>
              <w:jc w:val="both"/>
            </w:pPr>
          </w:p>
        </w:tc>
        <w:tc>
          <w:tcPr>
            <w:tcW w:w="4666" w:type="dxa"/>
            <w:hideMark/>
          </w:tcPr>
          <w:p w14:paraId="0FC98347" w14:textId="77777777" w:rsidR="002715D3" w:rsidRDefault="002715D3" w:rsidP="003D361E">
            <w:r>
              <w:t>Генеральный директор</w:t>
            </w:r>
          </w:p>
          <w:p w14:paraId="40BDF9E2" w14:textId="720EA7C4" w:rsidR="002715D3" w:rsidRDefault="002715D3" w:rsidP="003D361E">
            <w:r>
              <w:t>ООО «</w:t>
            </w:r>
            <w:r w:rsidR="00733F79">
              <w:t>____________</w:t>
            </w:r>
            <w:r>
              <w:t>»</w:t>
            </w:r>
          </w:p>
          <w:p w14:paraId="53282AB1" w14:textId="77777777" w:rsidR="002715D3" w:rsidRDefault="002715D3" w:rsidP="003D361E">
            <w:pPr>
              <w:jc w:val="right"/>
            </w:pPr>
            <w:r>
              <w:t xml:space="preserve">                       </w:t>
            </w:r>
          </w:p>
          <w:p w14:paraId="46FAAF1A" w14:textId="78753B6D" w:rsidR="002715D3" w:rsidRDefault="002715D3" w:rsidP="00733F79">
            <w:r>
              <w:t>________________ (</w:t>
            </w:r>
            <w:r w:rsidR="00733F79">
              <w:t>_____________</w:t>
            </w:r>
            <w:r>
              <w:t>)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77777777"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55DBB" w14:textId="77777777" w:rsidR="00FD5230" w:rsidRDefault="00FD5230" w:rsidP="00723F85">
      <w:r>
        <w:separator/>
      </w:r>
    </w:p>
  </w:endnote>
  <w:endnote w:type="continuationSeparator" w:id="0">
    <w:p w14:paraId="5583294B" w14:textId="77777777" w:rsidR="00FD5230" w:rsidRDefault="00FD5230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5B3F1" w14:textId="49FC75E6" w:rsidR="00500688" w:rsidRDefault="00500688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2715D3">
      <w:rPr>
        <w:b/>
        <w:color w:val="808080"/>
        <w:sz w:val="20"/>
        <w:szCs w:val="20"/>
      </w:rPr>
      <w:tab/>
    </w:r>
    <w:r w:rsidR="002715D3">
      <w:rPr>
        <w:b/>
        <w:color w:val="808080"/>
        <w:sz w:val="20"/>
        <w:szCs w:val="20"/>
      </w:rPr>
      <w:tab/>
      <w:t>ООО «ВТС»</w:t>
    </w:r>
  </w:p>
  <w:p w14:paraId="22B51578" w14:textId="77777777" w:rsidR="00500688" w:rsidRDefault="00500688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ECFF1" w14:textId="77777777" w:rsidR="00FD5230" w:rsidRDefault="00FD5230" w:rsidP="00723F85">
      <w:r>
        <w:separator/>
      </w:r>
    </w:p>
  </w:footnote>
  <w:footnote w:type="continuationSeparator" w:id="0">
    <w:p w14:paraId="2509312A" w14:textId="77777777" w:rsidR="00FD5230" w:rsidRDefault="00FD5230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38F70" w14:textId="3A8556B1" w:rsidR="00500688" w:rsidRDefault="00500688" w:rsidP="00723F85">
    <w:pPr>
      <w:pStyle w:val="a5"/>
      <w:rPr>
        <w:b/>
        <w:sz w:val="21"/>
        <w:szCs w:val="21"/>
      </w:rPr>
    </w:pPr>
    <w:r>
      <w:t xml:space="preserve"> </w:t>
    </w:r>
    <w:r w:rsidR="00B31280">
      <w:rPr>
        <w:noProof/>
        <w:color w:val="595959"/>
      </w:rPr>
      <w:drawing>
        <wp:inline distT="0" distB="0" distL="0" distR="0" wp14:anchorId="5950F2AC" wp14:editId="72F21272">
          <wp:extent cx="777600" cy="291600"/>
          <wp:effectExtent l="0" t="0" r="3810" b="0"/>
          <wp:docPr id="2" name="Рисунок 2" descr="Логотип новы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тип новый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00" cy="29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1280">
      <w:t xml:space="preserve">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00688" w:rsidRDefault="00500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A558A"/>
    <w:rsid w:val="001C09BA"/>
    <w:rsid w:val="001C7677"/>
    <w:rsid w:val="002715D3"/>
    <w:rsid w:val="002A5793"/>
    <w:rsid w:val="002C08A9"/>
    <w:rsid w:val="002D12D1"/>
    <w:rsid w:val="00301671"/>
    <w:rsid w:val="00327D5D"/>
    <w:rsid w:val="00347E21"/>
    <w:rsid w:val="004152C1"/>
    <w:rsid w:val="0046653E"/>
    <w:rsid w:val="00494E5D"/>
    <w:rsid w:val="004B244E"/>
    <w:rsid w:val="004C6FDE"/>
    <w:rsid w:val="00500688"/>
    <w:rsid w:val="00505307"/>
    <w:rsid w:val="0053726D"/>
    <w:rsid w:val="005B2876"/>
    <w:rsid w:val="005C2346"/>
    <w:rsid w:val="005D2B1D"/>
    <w:rsid w:val="00602BD5"/>
    <w:rsid w:val="006100FD"/>
    <w:rsid w:val="0061255E"/>
    <w:rsid w:val="00631029"/>
    <w:rsid w:val="00667D2C"/>
    <w:rsid w:val="00691769"/>
    <w:rsid w:val="00723F85"/>
    <w:rsid w:val="00732C0E"/>
    <w:rsid w:val="0073311F"/>
    <w:rsid w:val="00733F79"/>
    <w:rsid w:val="0074288A"/>
    <w:rsid w:val="007441C9"/>
    <w:rsid w:val="007756AC"/>
    <w:rsid w:val="00783441"/>
    <w:rsid w:val="00787409"/>
    <w:rsid w:val="007906BD"/>
    <w:rsid w:val="007E41FA"/>
    <w:rsid w:val="0082564C"/>
    <w:rsid w:val="00851B5F"/>
    <w:rsid w:val="00967F33"/>
    <w:rsid w:val="009725B3"/>
    <w:rsid w:val="0097274B"/>
    <w:rsid w:val="009C287F"/>
    <w:rsid w:val="009C6992"/>
    <w:rsid w:val="00A62303"/>
    <w:rsid w:val="00A62449"/>
    <w:rsid w:val="00A81592"/>
    <w:rsid w:val="00AA70DF"/>
    <w:rsid w:val="00AA7D79"/>
    <w:rsid w:val="00AC1631"/>
    <w:rsid w:val="00AC3670"/>
    <w:rsid w:val="00AF33C4"/>
    <w:rsid w:val="00B31280"/>
    <w:rsid w:val="00BA64A4"/>
    <w:rsid w:val="00BB4A05"/>
    <w:rsid w:val="00BD188A"/>
    <w:rsid w:val="00BD2F76"/>
    <w:rsid w:val="00C23166"/>
    <w:rsid w:val="00C31420"/>
    <w:rsid w:val="00D92145"/>
    <w:rsid w:val="00E26252"/>
    <w:rsid w:val="00E546B5"/>
    <w:rsid w:val="00EA619B"/>
    <w:rsid w:val="00F34C29"/>
    <w:rsid w:val="00F50654"/>
    <w:rsid w:val="00FB05E0"/>
    <w:rsid w:val="00FD523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1C4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yatec.ru/index.ph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AEF1.DC90AF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253CC-13F2-4761-AA1B-86E557E6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6130</TotalTime>
  <Pages>5</Pages>
  <Words>2215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13</cp:revision>
  <cp:lastPrinted>2021-04-16T03:37:00Z</cp:lastPrinted>
  <dcterms:created xsi:type="dcterms:W3CDTF">2020-08-03T01:09:00Z</dcterms:created>
  <dcterms:modified xsi:type="dcterms:W3CDTF">2021-09-21T05:25:00Z</dcterms:modified>
</cp:coreProperties>
</file>